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A2" w:rsidRDefault="002122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A223A2" w:rsidRDefault="00A223A2">
      <w:pPr>
        <w:spacing w:line="11" w:lineRule="exact"/>
        <w:rPr>
          <w:sz w:val="24"/>
          <w:szCs w:val="24"/>
        </w:rPr>
      </w:pPr>
    </w:p>
    <w:p w:rsidR="00A223A2" w:rsidRDefault="00212267">
      <w:pPr>
        <w:numPr>
          <w:ilvl w:val="0"/>
          <w:numId w:val="1"/>
        </w:numPr>
        <w:tabs>
          <w:tab w:val="left" w:pos="3078"/>
        </w:tabs>
        <w:spacing w:line="246" w:lineRule="auto"/>
        <w:ind w:left="3320" w:right="2600" w:hanging="4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рабочей программе дисциплины </w:t>
      </w:r>
      <w:r>
        <w:rPr>
          <w:rFonts w:eastAsia="Times New Roman"/>
          <w:sz w:val="27"/>
          <w:szCs w:val="27"/>
          <w:u w:val="single"/>
        </w:rPr>
        <w:t>«Проектная деятельность»</w:t>
      </w:r>
    </w:p>
    <w:p w:rsidR="00A223A2" w:rsidRDefault="00A223A2">
      <w:pPr>
        <w:spacing w:line="200" w:lineRule="exact"/>
        <w:rPr>
          <w:sz w:val="24"/>
          <w:szCs w:val="24"/>
        </w:rPr>
      </w:pPr>
    </w:p>
    <w:p w:rsidR="00A223A2" w:rsidRDefault="00A223A2">
      <w:pPr>
        <w:spacing w:line="378" w:lineRule="exact"/>
        <w:rPr>
          <w:sz w:val="24"/>
          <w:szCs w:val="24"/>
        </w:rPr>
      </w:pPr>
    </w:p>
    <w:p w:rsidR="00212267" w:rsidRDefault="00212267" w:rsidP="0021226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Направление подготовки </w:t>
      </w:r>
      <w:r>
        <w:rPr>
          <w:rFonts w:eastAsia="Times New Roman"/>
          <w:sz w:val="28"/>
          <w:szCs w:val="28"/>
          <w:u w:val="single"/>
        </w:rPr>
        <w:t>09.04.03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Прикладная информатика</w:t>
      </w:r>
    </w:p>
    <w:p w:rsidR="00212267" w:rsidRDefault="00212267" w:rsidP="0021226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Профиль </w:t>
      </w:r>
      <w:r>
        <w:rPr>
          <w:rFonts w:eastAsia="Times New Roman"/>
          <w:sz w:val="28"/>
          <w:szCs w:val="28"/>
          <w:u w:val="single"/>
        </w:rPr>
        <w:t>Прикладная информатика в строительстве</w:t>
      </w:r>
    </w:p>
    <w:p w:rsidR="00212267" w:rsidRDefault="00212267" w:rsidP="0021226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Квалификация выпускника </w:t>
      </w:r>
      <w:r>
        <w:rPr>
          <w:rFonts w:eastAsia="Times New Roman"/>
          <w:sz w:val="28"/>
          <w:szCs w:val="28"/>
          <w:u w:val="single"/>
        </w:rPr>
        <w:t>магистр</w:t>
      </w:r>
    </w:p>
    <w:p w:rsidR="00212267" w:rsidRDefault="00212267" w:rsidP="00212267">
      <w:pPr>
        <w:tabs>
          <w:tab w:val="left" w:pos="450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Нормативный период обучения</w:t>
      </w:r>
      <w:r>
        <w:rPr>
          <w:sz w:val="20"/>
          <w:szCs w:val="20"/>
        </w:rPr>
        <w:tab/>
      </w:r>
      <w:r w:rsidR="005E62FE" w:rsidRPr="005E62FE">
        <w:rPr>
          <w:rFonts w:eastAsia="Times New Roman"/>
          <w:sz w:val="28"/>
          <w:szCs w:val="28"/>
          <w:u w:val="single"/>
        </w:rPr>
        <w:t>2 года 4 месяца</w:t>
      </w:r>
    </w:p>
    <w:p w:rsidR="00212267" w:rsidRDefault="00212267" w:rsidP="00212267">
      <w:pPr>
        <w:tabs>
          <w:tab w:val="left" w:pos="25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обучения</w:t>
      </w:r>
      <w:r>
        <w:rPr>
          <w:sz w:val="20"/>
          <w:szCs w:val="20"/>
        </w:rPr>
        <w:tab/>
      </w:r>
      <w:r w:rsidR="005E62FE">
        <w:rPr>
          <w:rFonts w:eastAsia="Times New Roman"/>
          <w:sz w:val="27"/>
          <w:szCs w:val="27"/>
          <w:u w:val="single"/>
        </w:rPr>
        <w:t>зао</w:t>
      </w:r>
      <w:r>
        <w:rPr>
          <w:rFonts w:eastAsia="Times New Roman"/>
          <w:sz w:val="27"/>
          <w:szCs w:val="27"/>
          <w:u w:val="single"/>
        </w:rPr>
        <w:t>чная</w:t>
      </w:r>
    </w:p>
    <w:p w:rsidR="00212267" w:rsidRDefault="00212267" w:rsidP="00212267">
      <w:pPr>
        <w:spacing w:line="2" w:lineRule="exact"/>
        <w:rPr>
          <w:sz w:val="24"/>
          <w:szCs w:val="24"/>
        </w:rPr>
      </w:pPr>
    </w:p>
    <w:p w:rsidR="00212267" w:rsidRDefault="00212267" w:rsidP="00212267">
      <w:pPr>
        <w:tabs>
          <w:tab w:val="left" w:pos="3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 начала подготовки</w:t>
      </w:r>
      <w:r>
        <w:rPr>
          <w:sz w:val="20"/>
          <w:szCs w:val="20"/>
        </w:rPr>
        <w:tab/>
      </w:r>
      <w:r w:rsidR="005E62FE">
        <w:rPr>
          <w:rFonts w:eastAsia="Times New Roman"/>
          <w:sz w:val="28"/>
          <w:szCs w:val="28"/>
          <w:u w:val="single"/>
        </w:rPr>
        <w:t>2021</w:t>
      </w:r>
      <w:bookmarkStart w:id="0" w:name="_GoBack"/>
      <w:bookmarkEnd w:id="0"/>
    </w:p>
    <w:p w:rsidR="00A223A2" w:rsidRDefault="00A223A2">
      <w:pPr>
        <w:spacing w:line="200" w:lineRule="exact"/>
        <w:rPr>
          <w:sz w:val="24"/>
          <w:szCs w:val="24"/>
        </w:rPr>
      </w:pPr>
    </w:p>
    <w:p w:rsidR="00A223A2" w:rsidRDefault="00A223A2">
      <w:pPr>
        <w:spacing w:line="384" w:lineRule="exact"/>
        <w:rPr>
          <w:sz w:val="24"/>
          <w:szCs w:val="24"/>
        </w:rPr>
      </w:pPr>
    </w:p>
    <w:p w:rsidR="00A223A2" w:rsidRDefault="00212267">
      <w:pPr>
        <w:spacing w:line="236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изучения дисциплины: </w:t>
      </w:r>
      <w:r>
        <w:rPr>
          <w:rFonts w:eastAsia="Times New Roman"/>
          <w:sz w:val="28"/>
          <w:szCs w:val="28"/>
        </w:rPr>
        <w:t>является получение теоретических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практических знаний по управлению проектами и основам командной работы, позволяющих успешно реализовать себя в IT-проектах.</w:t>
      </w:r>
    </w:p>
    <w:p w:rsidR="00A223A2" w:rsidRDefault="00A223A2">
      <w:pPr>
        <w:spacing w:line="330" w:lineRule="exact"/>
        <w:rPr>
          <w:sz w:val="24"/>
          <w:szCs w:val="24"/>
        </w:rPr>
      </w:pPr>
    </w:p>
    <w:p w:rsidR="00A223A2" w:rsidRDefault="00212267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изучения дисциплины:</w:t>
      </w:r>
    </w:p>
    <w:p w:rsidR="00A223A2" w:rsidRDefault="00A223A2">
      <w:pPr>
        <w:spacing w:line="8" w:lineRule="exact"/>
        <w:rPr>
          <w:sz w:val="24"/>
          <w:szCs w:val="24"/>
        </w:rPr>
      </w:pPr>
    </w:p>
    <w:p w:rsidR="00A223A2" w:rsidRDefault="00212267">
      <w:pPr>
        <w:numPr>
          <w:ilvl w:val="0"/>
          <w:numId w:val="2"/>
        </w:numPr>
        <w:tabs>
          <w:tab w:val="left" w:pos="1579"/>
        </w:tabs>
        <w:spacing w:line="234" w:lineRule="auto"/>
        <w:ind w:left="260" w:firstLine="8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теоретических основ по управлению проектами и командной работе;</w:t>
      </w:r>
    </w:p>
    <w:p w:rsidR="00A223A2" w:rsidRDefault="00A223A2">
      <w:pPr>
        <w:spacing w:line="2" w:lineRule="exact"/>
        <w:rPr>
          <w:rFonts w:eastAsia="Times New Roman"/>
          <w:sz w:val="28"/>
          <w:szCs w:val="28"/>
        </w:rPr>
      </w:pPr>
    </w:p>
    <w:p w:rsidR="00A223A2" w:rsidRDefault="00212267">
      <w:pPr>
        <w:numPr>
          <w:ilvl w:val="0"/>
          <w:numId w:val="2"/>
        </w:numPr>
        <w:tabs>
          <w:tab w:val="left" w:pos="1440"/>
        </w:tabs>
        <w:ind w:left="1440" w:hanging="3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нормативно-правовой базы проектной работы;</w:t>
      </w:r>
    </w:p>
    <w:p w:rsidR="00A223A2" w:rsidRDefault="00A223A2">
      <w:pPr>
        <w:spacing w:line="12" w:lineRule="exact"/>
        <w:rPr>
          <w:rFonts w:eastAsia="Times New Roman"/>
          <w:sz w:val="28"/>
          <w:szCs w:val="28"/>
        </w:rPr>
      </w:pPr>
    </w:p>
    <w:p w:rsidR="00A223A2" w:rsidRDefault="00212267">
      <w:pPr>
        <w:numPr>
          <w:ilvl w:val="0"/>
          <w:numId w:val="2"/>
        </w:numPr>
        <w:tabs>
          <w:tab w:val="left" w:pos="1442"/>
        </w:tabs>
        <w:spacing w:line="235" w:lineRule="auto"/>
        <w:ind w:left="260" w:firstLine="8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знаний по выбору стратегий достижения целей проекта, определению круга сопутствующих задач и оценке способов их решения;</w:t>
      </w:r>
    </w:p>
    <w:p w:rsidR="00A223A2" w:rsidRDefault="00A223A2">
      <w:pPr>
        <w:spacing w:line="15" w:lineRule="exact"/>
        <w:rPr>
          <w:rFonts w:eastAsia="Times New Roman"/>
          <w:sz w:val="28"/>
          <w:szCs w:val="28"/>
        </w:rPr>
      </w:pPr>
    </w:p>
    <w:p w:rsidR="00A223A2" w:rsidRDefault="00212267">
      <w:pPr>
        <w:numPr>
          <w:ilvl w:val="0"/>
          <w:numId w:val="2"/>
        </w:numPr>
        <w:tabs>
          <w:tab w:val="left" w:pos="1673"/>
        </w:tabs>
        <w:spacing w:line="234" w:lineRule="auto"/>
        <w:ind w:left="260" w:firstLine="8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навыков оценки ресурсов и ограничений, обеспечивающих возможность реализации проекта;</w:t>
      </w:r>
    </w:p>
    <w:p w:rsidR="00A223A2" w:rsidRDefault="00A223A2">
      <w:pPr>
        <w:spacing w:line="15" w:lineRule="exact"/>
        <w:rPr>
          <w:rFonts w:eastAsia="Times New Roman"/>
          <w:sz w:val="28"/>
          <w:szCs w:val="28"/>
        </w:rPr>
      </w:pPr>
    </w:p>
    <w:p w:rsidR="00A223A2" w:rsidRDefault="00212267">
      <w:pPr>
        <w:numPr>
          <w:ilvl w:val="0"/>
          <w:numId w:val="2"/>
        </w:numPr>
        <w:tabs>
          <w:tab w:val="left" w:pos="1531"/>
        </w:tabs>
        <w:spacing w:line="234" w:lineRule="auto"/>
        <w:ind w:left="260" w:firstLine="8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навыков социального взаимодействия и реализации своей роли в команде.</w:t>
      </w:r>
    </w:p>
    <w:p w:rsidR="00A223A2" w:rsidRDefault="00A223A2">
      <w:pPr>
        <w:spacing w:line="328" w:lineRule="exact"/>
        <w:rPr>
          <w:sz w:val="24"/>
          <w:szCs w:val="24"/>
        </w:rPr>
      </w:pPr>
    </w:p>
    <w:p w:rsidR="00A223A2" w:rsidRDefault="0021226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формируемых компетенций:</w:t>
      </w:r>
    </w:p>
    <w:p w:rsidR="00A223A2" w:rsidRDefault="00212267">
      <w:pPr>
        <w:spacing w:line="237" w:lineRule="auto"/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УК-2 - Способен управлять проектом на всех этапах его жизненного</w:t>
      </w:r>
    </w:p>
    <w:p w:rsidR="00A223A2" w:rsidRDefault="00A223A2">
      <w:pPr>
        <w:spacing w:line="1" w:lineRule="exact"/>
        <w:rPr>
          <w:sz w:val="24"/>
          <w:szCs w:val="24"/>
        </w:rPr>
      </w:pPr>
    </w:p>
    <w:p w:rsidR="00A223A2" w:rsidRDefault="0021226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цикла</w:t>
      </w:r>
    </w:p>
    <w:p w:rsidR="00A223A2" w:rsidRDefault="00A223A2">
      <w:pPr>
        <w:spacing w:line="13" w:lineRule="exact"/>
        <w:rPr>
          <w:sz w:val="24"/>
          <w:szCs w:val="24"/>
        </w:rPr>
      </w:pPr>
    </w:p>
    <w:p w:rsidR="00A223A2" w:rsidRDefault="00212267">
      <w:pPr>
        <w:spacing w:line="234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УК-3 - Способен организовывать и руководить работой команды, вырабатывая командную стратегию для достижения поставленной цели</w:t>
      </w:r>
    </w:p>
    <w:p w:rsidR="00A223A2" w:rsidRDefault="00A223A2">
      <w:pPr>
        <w:spacing w:line="16" w:lineRule="exact"/>
        <w:rPr>
          <w:sz w:val="24"/>
          <w:szCs w:val="24"/>
        </w:rPr>
      </w:pPr>
    </w:p>
    <w:p w:rsidR="00A223A2" w:rsidRDefault="00212267">
      <w:pPr>
        <w:spacing w:line="237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ОПК-7 - Способен использовать методы научных исследований и математического моделирования в области проектирования и управления информационными системами;</w:t>
      </w:r>
    </w:p>
    <w:p w:rsidR="00A223A2" w:rsidRDefault="00A223A2">
      <w:pPr>
        <w:spacing w:line="13" w:lineRule="exact"/>
        <w:rPr>
          <w:sz w:val="24"/>
          <w:szCs w:val="24"/>
        </w:rPr>
      </w:pPr>
    </w:p>
    <w:p w:rsidR="00A223A2" w:rsidRDefault="00212267">
      <w:pPr>
        <w:spacing w:line="234" w:lineRule="auto"/>
        <w:ind w:left="260" w:firstLine="7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ОПК-8 - Способен осуществлять эффективное управление разработкой программных средств и проектов.</w:t>
      </w:r>
    </w:p>
    <w:p w:rsidR="00A223A2" w:rsidRDefault="00A223A2">
      <w:pPr>
        <w:spacing w:line="2" w:lineRule="exact"/>
        <w:rPr>
          <w:sz w:val="24"/>
          <w:szCs w:val="24"/>
        </w:rPr>
      </w:pPr>
    </w:p>
    <w:p w:rsidR="00A223A2" w:rsidRDefault="0021226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Общая трудоемкость дисциплины: 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зачетные единицы</w:t>
      </w:r>
    </w:p>
    <w:p w:rsidR="00A223A2" w:rsidRDefault="00212267">
      <w:pPr>
        <w:tabs>
          <w:tab w:val="left" w:pos="60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итогового контроля по дисциплине: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u w:val="single"/>
        </w:rPr>
        <w:t>Зачет</w:t>
      </w:r>
    </w:p>
    <w:sectPr w:rsidR="00A223A2">
      <w:pgSz w:w="11900" w:h="16841"/>
      <w:pgMar w:top="113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D73000B4"/>
    <w:lvl w:ilvl="0" w:tplc="66D0AAC0">
      <w:start w:val="1"/>
      <w:numFmt w:val="decimal"/>
      <w:lvlText w:val="%1)"/>
      <w:lvlJc w:val="left"/>
    </w:lvl>
    <w:lvl w:ilvl="1" w:tplc="31C0145C">
      <w:numFmt w:val="decimal"/>
      <w:lvlText w:val=""/>
      <w:lvlJc w:val="left"/>
    </w:lvl>
    <w:lvl w:ilvl="2" w:tplc="6BB22884">
      <w:numFmt w:val="decimal"/>
      <w:lvlText w:val=""/>
      <w:lvlJc w:val="left"/>
    </w:lvl>
    <w:lvl w:ilvl="3" w:tplc="BE52E08A">
      <w:numFmt w:val="decimal"/>
      <w:lvlText w:val=""/>
      <w:lvlJc w:val="left"/>
    </w:lvl>
    <w:lvl w:ilvl="4" w:tplc="A0B483F8">
      <w:numFmt w:val="decimal"/>
      <w:lvlText w:val=""/>
      <w:lvlJc w:val="left"/>
    </w:lvl>
    <w:lvl w:ilvl="5" w:tplc="218C5FCA">
      <w:numFmt w:val="decimal"/>
      <w:lvlText w:val=""/>
      <w:lvlJc w:val="left"/>
    </w:lvl>
    <w:lvl w:ilvl="6" w:tplc="4AEA624A">
      <w:numFmt w:val="decimal"/>
      <w:lvlText w:val=""/>
      <w:lvlJc w:val="left"/>
    </w:lvl>
    <w:lvl w:ilvl="7" w:tplc="238AD03C">
      <w:numFmt w:val="decimal"/>
      <w:lvlText w:val=""/>
      <w:lvlJc w:val="left"/>
    </w:lvl>
    <w:lvl w:ilvl="8" w:tplc="058E86F6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1305D70"/>
    <w:lvl w:ilvl="0" w:tplc="00E6E574">
      <w:start w:val="1"/>
      <w:numFmt w:val="bullet"/>
      <w:lvlText w:val="к"/>
      <w:lvlJc w:val="left"/>
    </w:lvl>
    <w:lvl w:ilvl="1" w:tplc="39024E14">
      <w:numFmt w:val="decimal"/>
      <w:lvlText w:val=""/>
      <w:lvlJc w:val="left"/>
    </w:lvl>
    <w:lvl w:ilvl="2" w:tplc="D3BC5DCC">
      <w:numFmt w:val="decimal"/>
      <w:lvlText w:val=""/>
      <w:lvlJc w:val="left"/>
    </w:lvl>
    <w:lvl w:ilvl="3" w:tplc="ECDAF382">
      <w:numFmt w:val="decimal"/>
      <w:lvlText w:val=""/>
      <w:lvlJc w:val="left"/>
    </w:lvl>
    <w:lvl w:ilvl="4" w:tplc="880A7F4E">
      <w:numFmt w:val="decimal"/>
      <w:lvlText w:val=""/>
      <w:lvlJc w:val="left"/>
    </w:lvl>
    <w:lvl w:ilvl="5" w:tplc="7B4EFCAC">
      <w:numFmt w:val="decimal"/>
      <w:lvlText w:val=""/>
      <w:lvlJc w:val="left"/>
    </w:lvl>
    <w:lvl w:ilvl="6" w:tplc="116EF0E2">
      <w:numFmt w:val="decimal"/>
      <w:lvlText w:val=""/>
      <w:lvlJc w:val="left"/>
    </w:lvl>
    <w:lvl w:ilvl="7" w:tplc="A8344B94">
      <w:numFmt w:val="decimal"/>
      <w:lvlText w:val=""/>
      <w:lvlJc w:val="left"/>
    </w:lvl>
    <w:lvl w:ilvl="8" w:tplc="C94272C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2"/>
    <w:rsid w:val="00212267"/>
    <w:rsid w:val="005E62FE"/>
    <w:rsid w:val="00A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81F8"/>
  <w15:docId w15:val="{FC6F867E-002B-447A-9F92-D38B2A0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2021-01-20T18:52:00Z</dcterms:created>
  <dcterms:modified xsi:type="dcterms:W3CDTF">2021-04-23T20:13:00Z</dcterms:modified>
</cp:coreProperties>
</file>